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BD0" w:rsidRPr="001A2921" w:rsidRDefault="00A73BD0" w:rsidP="00A73BD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A2921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  ๒</w:t>
      </w:r>
    </w:p>
    <w:p w:rsidR="00A73BD0" w:rsidRPr="00757599" w:rsidRDefault="00A73BD0" w:rsidP="00A73BD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575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แบบประเมินค่างาน</w:t>
      </w:r>
      <w:r w:rsidRPr="007575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เพื่อกำหนดระดับ</w:t>
      </w:r>
      <w:r w:rsidRPr="007575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ำแหน่งประเภทวิชาชีพเฉพาะหรือเ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ชี่ยว</w:t>
      </w:r>
      <w:r w:rsidRPr="007575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ชาญเฉพาะ</w:t>
      </w:r>
    </w:p>
    <w:p w:rsidR="00A73BD0" w:rsidRPr="00757599" w:rsidRDefault="00A73BD0" w:rsidP="00A73BD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575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ระดับชำนาญการ  และระดับชำนาญการพิเศษ</w:t>
      </w:r>
    </w:p>
    <w:p w:rsidR="00A73BD0" w:rsidRPr="00757599" w:rsidRDefault="00A73BD0" w:rsidP="00A73BD0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------------------------</w:t>
      </w:r>
    </w:p>
    <w:p w:rsidR="00A73BD0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ตำแหน่งเลขที่......................</w:t>
      </w:r>
    </w:p>
    <w:p w:rsidR="00A73BD0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ตำแหน่งประเภท</w:t>
      </w:r>
    </w:p>
    <w:p w:rsidR="00A73BD0" w:rsidRPr="00757599" w:rsidRDefault="00A73BD0" w:rsidP="00A73BD0">
      <w:pPr>
        <w:pStyle w:val="a5"/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วิชาชีพเฉพาะ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เชี่ยวชาญเฉพาะ</w:t>
      </w:r>
    </w:p>
    <w:p w:rsidR="00A73BD0" w:rsidRPr="00757599" w:rsidRDefault="00A73BD0" w:rsidP="00A73BD0">
      <w:pPr>
        <w:pStyle w:val="a5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ชื่อตำแหน่ง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757599">
        <w:rPr>
          <w:rFonts w:ascii="TH SarabunPSK" w:hAnsi="TH SarabunPSK" w:cs="TH SarabunPSK"/>
          <w:sz w:val="32"/>
          <w:szCs w:val="32"/>
          <w:cs/>
        </w:rPr>
        <w:t>ตำแหน่ง.......................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:rsidR="00A73BD0" w:rsidRPr="00757599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สังกัด........................................................................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:rsidR="00A73BD0" w:rsidRPr="00757599" w:rsidRDefault="00A73BD0" w:rsidP="00A73BD0">
      <w:pPr>
        <w:pStyle w:val="a5"/>
        <w:tabs>
          <w:tab w:val="left" w:pos="4680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ขอกำหนดตำแหน่ง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เป็นตำแหน่ง..............................................................</w:t>
      </w:r>
    </w:p>
    <w:p w:rsidR="00A73BD0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ระดับ  </w:t>
      </w:r>
      <w:r w:rsidRPr="00757599">
        <w:rPr>
          <w:rFonts w:ascii="TH SarabunPSK" w:hAnsi="TH SarabunPSK" w:cs="TH SarabunPSK"/>
          <w:sz w:val="32"/>
          <w:szCs w:val="32"/>
          <w:cs/>
        </w:rPr>
        <w:tab/>
      </w:r>
      <w:r w:rsidRPr="00757599">
        <w:rPr>
          <w:rFonts w:ascii="TH SarabunPSK" w:hAnsi="TH SarabunPSK" w:cs="TH SarabunPSK"/>
          <w:sz w:val="32"/>
          <w:szCs w:val="32"/>
          <w:cs/>
        </w:rPr>
        <w:tab/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57599">
        <w:rPr>
          <w:rFonts w:ascii="TH SarabunPSK" w:hAnsi="TH SarabunPSK" w:cs="TH SarabunPSK"/>
          <w:spacing w:val="-2"/>
          <w:sz w:val="32"/>
          <w:szCs w:val="32"/>
          <w:cs/>
        </w:rPr>
        <w:t>ชำนาญการ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ชำนาญการพิเศษ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7040"/>
        <w:gridCol w:w="858"/>
        <w:gridCol w:w="858"/>
        <w:gridCol w:w="1275"/>
      </w:tblGrid>
      <w:tr w:rsidR="00A73BD0" w:rsidRPr="00757599" w:rsidTr="00A73BD0">
        <w:trPr>
          <w:tblHeader/>
        </w:trPr>
        <w:tc>
          <w:tcPr>
            <w:tcW w:w="7040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858" w:type="dxa"/>
          </w:tcPr>
          <w:p w:rsidR="00A73BD0" w:rsidRPr="00121FCB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21FC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858" w:type="dxa"/>
          </w:tcPr>
          <w:p w:rsidR="00A73BD0" w:rsidRPr="00121FCB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21FC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คะแนนที่ได้รับ</w:t>
            </w:r>
          </w:p>
        </w:tc>
        <w:tc>
          <w:tcPr>
            <w:tcW w:w="1275" w:type="dxa"/>
          </w:tcPr>
          <w:p w:rsidR="00A73BD0" w:rsidRPr="00121FCB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21FC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เหตุผลในการพิจารณา</w:t>
            </w:r>
          </w:p>
        </w:tc>
      </w:tr>
      <w:tr w:rsidR="00A73BD0" w:rsidRPr="00757599" w:rsidTr="00C02CA2">
        <w:tc>
          <w:tcPr>
            <w:tcW w:w="7040" w:type="dxa"/>
          </w:tcPr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</w:t>
            </w:r>
            <w:r w:rsidRPr="007575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หน้าที่และความรับผิดชอบ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(   )  ปฏิบัติงานระดับต้น โดยต้องใช้ความคิดริเริ่มประกอบกับวิธีการ หรือแนวทางปฏิบัติที่มีอยู่ (๑๐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๑๕ คะแนน)</w:t>
            </w:r>
          </w:p>
          <w:p w:rsidR="00A73BD0" w:rsidRPr="00757599" w:rsidRDefault="00A73BD0" w:rsidP="00C02CA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ปฏิบัติงานค่อน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ข้าง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ยาก หรืองานที่มีขอบเขตเนื้อหาค่อนข้างหลากหลายโ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ยต้องใช้ความคิดริเริ่มในงานที่มีแนวทางปฏิบัติน้อยมาก (๑๖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คะแนน)</w:t>
            </w:r>
          </w:p>
          <w:p w:rsidR="00A73BD0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ปฏิบัติงานที่ยาก  หรืองานที่มีขอบเขตเนื้อหาหลากหลายโดยต้องใช้ความคิดริเริ่มในการปรับเปลี่ยนวิธีการปฏิบัติงานให้เหมาะสมกับสภาพการณ์ 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(๒๑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๒๕ คะแนน)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(   )  ปฏิบัติงานที่ยากมาก  หรืองานที่มีขอบเขตเนื้อหาหลากหลายโดยต้องใช้ความคิดริเริ่มในการกำหนด หรือปรับเปลี่ยนแนวทางปฏิบัติงานให้เหมาะสมกับสภาพการณ์ (๒๖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๓๐ คะแนน)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๓๐</w:t>
            </w:r>
          </w:p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3BD0" w:rsidRPr="00757599" w:rsidTr="00C02CA2">
        <w:tc>
          <w:tcPr>
            <w:tcW w:w="7040" w:type="dxa"/>
          </w:tcPr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๒.</w:t>
            </w:r>
            <w:r w:rsidRPr="007575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ความยุ่งยากของงาน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เป็นงานที่ไม่ยุ่งยาก มีแนวทางปฏิบัติที่ชัดเจน (๑๐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๑๕ คะแนน)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เป็นงานที่ค่อนข้าง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ยุ่ง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ยากซับซ้อน และมีขั้นตอนวิธีการค่อนข้างหลากหลาย(๑๖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๒๐ คะแนน)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เป็นงานที่ยุ่งยากซับซ้อน ต้องประยุกต์ใช้ความรู้และประสบการณ์ในการปรับเปลี่ยนวิธีการปฏิบัติงานให้เหมาะสมกับสภาพการณ์ (๒๑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๒๕ คะแนน)</w:t>
            </w:r>
          </w:p>
          <w:p w:rsidR="00A73BD0" w:rsidRPr="008D69B5" w:rsidRDefault="00A73BD0" w:rsidP="00C02C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(   )  เป็นงานที่มีความยุ่งยากซับซ้อนมาก ต้องประยุกต์ใช้ความรู้และประสบการณ์ในการกำหนดหรือปรับเปลี่ยนแนวทางการปฏิบัติงานให้เหมาะสมสอดคล้องกับสภาพการณ์ (๒๖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๓๐ คะแนน)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๓๐</w:t>
            </w:r>
          </w:p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3BD0" w:rsidRPr="00757599" w:rsidTr="00C02CA2">
        <w:tc>
          <w:tcPr>
            <w:tcW w:w="7040" w:type="dxa"/>
          </w:tcPr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๓.</w:t>
            </w:r>
            <w:r w:rsidRPr="007575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การกำกับตรวจสอบ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ได้รับการกำกับ แนะนำ ตรวจสอบอย่างใกล้ชิด (๑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๕ คะแนน)</w:t>
            </w:r>
          </w:p>
          <w:p w:rsidR="00A73BD0" w:rsidRPr="00757599" w:rsidRDefault="00A73BD0" w:rsidP="00C02CA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ได้รับการกำกับ แนะนำ ตรวจสอบการปฏิบัติงานบ้าง (๖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๑๐ คะแนน)</w:t>
            </w:r>
          </w:p>
          <w:p w:rsidR="00A73BD0" w:rsidRPr="00757599" w:rsidRDefault="00A73BD0" w:rsidP="00C02CA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ได้รับการ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ติดตามความก้าวหน้าของการปฏิบัติงานเป็นระยะตามที่กำหนดในแผนปฏิบัติงาน (๑๑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๑๕ คะแนน)</w:t>
            </w:r>
          </w:p>
          <w:p w:rsidR="00A73BD0" w:rsidRPr="00CB2A05" w:rsidRDefault="00A73BD0" w:rsidP="00C02CA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  (   )  ได้รับการตรวจสอบ ติดตามผลสัมฤทธิ์ของการปฏิบัติงาน ตามแผนงาน/โครงการ (๑๖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๒๐ คะแนน)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๒๐</w:t>
            </w:r>
          </w:p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3BD0" w:rsidRPr="00757599" w:rsidTr="00C02CA2">
        <w:tc>
          <w:tcPr>
            <w:tcW w:w="7040" w:type="dxa"/>
          </w:tcPr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๔.</w:t>
            </w:r>
            <w:r w:rsidRPr="007575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การตัดสินใจ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ในการปฏิบัติงานมีการตัดสินใจบ้าง  (๑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๕ คะแนน)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ในการปฏิบัติงานที่มีการตัดสินใจด้วยตนเองค่อนข้างมากวางแผนและกำหนดแนวทาง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แก้ไขปัญหาในการปฏิบัติงานที่รับผิดชอบ (๖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๑๐ คะแนน)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ในการปฏิบัติงานมีการตัดสินใจด้วยตนเองอย่างอิสระ สามารถปรับเปลี่ยนแนวทางและแก้ไขปัญหาในการปฏิบัติงานที่รับผิดชอบ (๑๑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๑๕ คะแนน)</w:t>
            </w:r>
          </w:p>
          <w:p w:rsidR="00A73BD0" w:rsidRPr="00757599" w:rsidRDefault="00A73BD0" w:rsidP="00C02CA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   )  ในการปฏิบัติงานมีการตัดสินใจด้วยตนเองอย่างอิสระในการริเริ่มพัฒนาแนวทางและวิธีการปฏิบัติงาน (๑๖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57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๒๐ คะแนน)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73BD0" w:rsidRPr="00757599" w:rsidTr="00C02CA2">
        <w:tc>
          <w:tcPr>
            <w:tcW w:w="7040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858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3BD0" w:rsidRPr="00757599" w:rsidRDefault="00A73BD0" w:rsidP="00C02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A73BD0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A73BD0" w:rsidRDefault="00A73BD0" w:rsidP="00A73BD0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0A5D7C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สรุปผลการประเมินค่างาน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ตำแหน่งเลขที่......................</w:t>
      </w:r>
    </w:p>
    <w:p w:rsidR="00A73BD0" w:rsidRPr="00757599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ตำแหน่งประเภท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วิชาชีพเฉพาะ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เชี่ยวชาญเฉพาะ</w:t>
      </w:r>
    </w:p>
    <w:p w:rsidR="00A73BD0" w:rsidRPr="00757599" w:rsidRDefault="00A73BD0" w:rsidP="00A73BD0">
      <w:pPr>
        <w:pStyle w:val="a5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ชื่อตำแหน่ง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757599">
        <w:rPr>
          <w:rFonts w:ascii="TH SarabunPSK" w:hAnsi="TH SarabunPSK" w:cs="TH SarabunPSK"/>
          <w:sz w:val="32"/>
          <w:szCs w:val="32"/>
          <w:cs/>
        </w:rPr>
        <w:t>ตำแหน่ง.......................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</w:t>
      </w:r>
    </w:p>
    <w:p w:rsidR="00A73BD0" w:rsidRPr="00757599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สังกัด........................................................................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:rsidR="00A73BD0" w:rsidRPr="00757599" w:rsidRDefault="00A73BD0" w:rsidP="00A73BD0">
      <w:pPr>
        <w:pStyle w:val="a5"/>
        <w:tabs>
          <w:tab w:val="left" w:pos="4680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ขอกำหนดตำแหน่ง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เป็นตำแหน่ง.................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</w:p>
    <w:p w:rsidR="00A73BD0" w:rsidRDefault="00A73BD0" w:rsidP="00A73BD0">
      <w:pPr>
        <w:pStyle w:val="a5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ระดับ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57599">
        <w:rPr>
          <w:rFonts w:ascii="TH SarabunPSK" w:hAnsi="TH SarabunPSK" w:cs="TH SarabunPSK"/>
          <w:spacing w:val="-2"/>
          <w:sz w:val="32"/>
          <w:szCs w:val="32"/>
          <w:cs/>
        </w:rPr>
        <w:t>ชำนาญการ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ชำนาญการพิเศษ</w:t>
      </w:r>
    </w:p>
    <w:p w:rsidR="00A73BD0" w:rsidRPr="000A5D7C" w:rsidRDefault="00A73BD0" w:rsidP="00A73BD0">
      <w:pPr>
        <w:pStyle w:val="a5"/>
        <w:jc w:val="left"/>
        <w:rPr>
          <w:rFonts w:ascii="TH SarabunPSK" w:hAnsi="TH SarabunPSK" w:cs="TH SarabunPSK"/>
          <w:sz w:val="12"/>
          <w:szCs w:val="12"/>
        </w:rPr>
      </w:pPr>
    </w:p>
    <w:p w:rsidR="00A73BD0" w:rsidRPr="000A5D7C" w:rsidRDefault="00A73BD0" w:rsidP="00A73BD0">
      <w:pPr>
        <w:pStyle w:val="a5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0A5D7C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ผลการประเมิน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(   )  ผ่านการประเมิน</w:t>
      </w:r>
    </w:p>
    <w:p w:rsidR="00A73BD0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(   )  ไม่ผ่านการประเมิน</w:t>
      </w:r>
    </w:p>
    <w:p w:rsidR="00A73BD0" w:rsidRPr="000A5D7C" w:rsidRDefault="00A73BD0" w:rsidP="00A73BD0">
      <w:pPr>
        <w:pStyle w:val="a3"/>
        <w:rPr>
          <w:rFonts w:ascii="TH SarabunPSK" w:hAnsi="TH SarabunPSK" w:cs="TH SarabunPSK"/>
          <w:sz w:val="12"/>
          <w:szCs w:val="12"/>
        </w:rPr>
      </w:pPr>
    </w:p>
    <w:p w:rsidR="00A73BD0" w:rsidRPr="000A5D7C" w:rsidRDefault="00A73BD0" w:rsidP="00A73BD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A5D7C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0A5D7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</w:rPr>
        <w:tab/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 ประธานกรรมการ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(............................................................)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.............................. </w:t>
      </w:r>
      <w:r w:rsidRPr="00757599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(...........................................................)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.............................. </w:t>
      </w:r>
      <w:r w:rsidRPr="00757599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(..........................................................)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 กรรมการ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(..........................................................)</w:t>
      </w:r>
    </w:p>
    <w:p w:rsidR="00A73BD0" w:rsidRPr="00757599" w:rsidRDefault="00A73BD0" w:rsidP="00A73BD0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 กรรมการและเลขานุการ</w:t>
      </w:r>
    </w:p>
    <w:p w:rsidR="00A73BD0" w:rsidRPr="00757599" w:rsidRDefault="00A73BD0" w:rsidP="00A73BD0">
      <w:pPr>
        <w:pStyle w:val="a3"/>
        <w:ind w:left="2520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(..........................................................)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</w:rPr>
        <w:lastRenderedPageBreak/>
        <w:tab/>
      </w:r>
      <w:r w:rsidRPr="00757599">
        <w:rPr>
          <w:rFonts w:ascii="TH SarabunPSK" w:hAnsi="TH SarabunPSK" w:cs="TH SarabunPSK"/>
          <w:sz w:val="32"/>
          <w:szCs w:val="32"/>
        </w:rPr>
        <w:tab/>
      </w:r>
      <w:r w:rsidRPr="00757599">
        <w:rPr>
          <w:rFonts w:ascii="TH SarabunPSK" w:hAnsi="TH SarabunPSK" w:cs="TH SarabunPSK"/>
          <w:sz w:val="32"/>
          <w:szCs w:val="32"/>
        </w:rPr>
        <w:tab/>
      </w: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757599">
        <w:rPr>
          <w:rFonts w:ascii="TH SarabunPSK" w:hAnsi="TH SarabunPSK" w:cs="TH SarabunPSK"/>
          <w:sz w:val="32"/>
          <w:szCs w:val="32"/>
          <w:cs/>
        </w:rPr>
        <w:t>(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ผู้อำนวยการกองบริหารงานบุคคล</w:t>
      </w:r>
      <w:r w:rsidRPr="00757599">
        <w:rPr>
          <w:rFonts w:ascii="TH SarabunPSK" w:hAnsi="TH SarabunPSK" w:cs="TH SarabunPSK"/>
          <w:sz w:val="32"/>
          <w:szCs w:val="32"/>
          <w:cs/>
        </w:rPr>
        <w:t>)</w:t>
      </w: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</w:p>
    <w:p w:rsidR="00A73BD0" w:rsidRPr="00757599" w:rsidRDefault="00A73BD0" w:rsidP="00A73BD0">
      <w:pPr>
        <w:pStyle w:val="a3"/>
        <w:rPr>
          <w:rFonts w:ascii="TH SarabunPSK" w:hAnsi="TH SarabunPSK" w:cs="TH SarabunPSK"/>
          <w:sz w:val="32"/>
          <w:szCs w:val="32"/>
        </w:rPr>
      </w:pPr>
    </w:p>
    <w:p w:rsidR="00AA036C" w:rsidRDefault="00AA036C"/>
    <w:sectPr w:rsidR="00AA0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C7AE7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D0"/>
    <w:rsid w:val="00173582"/>
    <w:rsid w:val="00A73BD0"/>
    <w:rsid w:val="00AA036C"/>
    <w:rsid w:val="00DE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2CFCDE-ACD8-48D3-BA6D-AB63D1E4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BD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3BD0"/>
    <w:pPr>
      <w:spacing w:after="0" w:line="240" w:lineRule="auto"/>
    </w:pPr>
  </w:style>
  <w:style w:type="table" w:styleId="a4">
    <w:name w:val="Table Grid"/>
    <w:basedOn w:val="a1"/>
    <w:uiPriority w:val="59"/>
    <w:rsid w:val="00A7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A73BD0"/>
    <w:pPr>
      <w:jc w:val="both"/>
    </w:pPr>
    <w:rPr>
      <w:rFonts w:ascii="AngsanaUPC" w:eastAsia="Cordia New" w:hAnsi="AngsanaUPC" w:cs="AngsanaUPC"/>
      <w:sz w:val="34"/>
      <w:szCs w:val="34"/>
    </w:rPr>
  </w:style>
  <w:style w:type="character" w:customStyle="1" w:styleId="a6">
    <w:name w:val="เนื้อความ อักขระ"/>
    <w:basedOn w:val="a0"/>
    <w:link w:val="a5"/>
    <w:rsid w:val="00A73BD0"/>
    <w:rPr>
      <w:rFonts w:ascii="AngsanaUPC" w:eastAsia="Cordia New" w:hAnsi="AngsanaUPC" w:cs="AngsanaUPC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3</cp:revision>
  <dcterms:created xsi:type="dcterms:W3CDTF">2021-03-16T03:17:00Z</dcterms:created>
  <dcterms:modified xsi:type="dcterms:W3CDTF">2021-03-16T03:28:00Z</dcterms:modified>
</cp:coreProperties>
</file>